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1C" w:rsidRDefault="00E2260C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ПОЛОЖЕНИЕ</w:t>
      </w:r>
    </w:p>
    <w:p w:rsidR="00BB551C" w:rsidRDefault="002A5869" w:rsidP="00540686">
      <w:pPr>
        <w:shd w:val="clear" w:color="auto" w:fill="FFFFFF"/>
        <w:tabs>
          <w:tab w:val="left" w:pos="0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-635</wp:posOffset>
            </wp:positionV>
            <wp:extent cx="1543050" cy="1714500"/>
            <wp:effectExtent l="19050" t="0" r="0" b="0"/>
            <wp:wrapSquare wrapText="bothSides"/>
            <wp:docPr id="3" name="Рисунок 3" descr="ком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мпа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60C"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про</w:t>
      </w:r>
      <w:r w:rsidR="00BB5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ведении Всероссийского конкурса</w:t>
      </w:r>
    </w:p>
    <w:p w:rsidR="00E2260C" w:rsidRPr="00C72012" w:rsidRDefault="00E2260C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="00BB551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Формула здоровья</w:t>
      </w:r>
      <w:r w:rsidRPr="00C720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</w:t>
      </w:r>
      <w:r w:rsidR="00CA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EC4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 января 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C960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A1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апреля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EC48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г.)</w:t>
      </w:r>
    </w:p>
    <w:p w:rsidR="00540686" w:rsidRDefault="00E2260C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540686" w:rsidRDefault="00540686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40686" w:rsidRDefault="00540686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40686" w:rsidRDefault="00540686" w:rsidP="005406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B4366" w:rsidRPr="00CA1CC9" w:rsidRDefault="00E2260C" w:rsidP="005406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72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Настоящее Положение определяет цели и задачи Всероссийского конкурса </w:t>
      </w:r>
      <w:r w:rsidR="00EC4830" w:rsidRPr="00CA1C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«Формула здоровья»</w:t>
      </w:r>
      <w:r w:rsidR="00A07F7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(далее – Конкурс), порядок его организации, проведения, подведения итогов и награждения победителей и участников. Организатор и Учредитель Конкурса - Виртуальный институт развития образования (ВИРО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; 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http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://</w:t>
      </w:r>
      <w:proofErr w:type="spellStart"/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viromedia</w:t>
      </w:r>
      <w:proofErr w:type="spellEnd"/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proofErr w:type="spellStart"/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ru</w:t>
      </w:r>
      <w:proofErr w:type="spellEnd"/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).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1.Цели и задачи конкурса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1.</w:t>
      </w:r>
      <w:r w:rsidR="003329F0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1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Целью Конкурса являе</w:t>
      </w:r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тся </w:t>
      </w:r>
      <w:r w:rsidR="006B436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привлечение внимани</w:t>
      </w:r>
      <w:r w:rsidR="008545C4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я</w:t>
      </w:r>
      <w:r w:rsidR="006B436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педагогической общественности</w:t>
      </w:r>
      <w:r w:rsidR="002A586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7413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к сохранению и укреплению здоровья детей и подростков,  </w:t>
      </w:r>
      <w:r w:rsidR="008545C4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к формированию </w:t>
      </w:r>
      <w:r w:rsidR="00676FC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у них </w:t>
      </w:r>
      <w:r w:rsidR="008545C4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ответственного отношения к собственному образу жизни</w:t>
      </w:r>
      <w:r w:rsidR="0077413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28396A" w:rsidRPr="00CA1CC9" w:rsidRDefault="00E2260C" w:rsidP="00955E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1.</w:t>
      </w:r>
      <w:r w:rsidR="005E4F4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Задачи Конкурса:</w:t>
      </w:r>
    </w:p>
    <w:p w:rsidR="0028396A" w:rsidRPr="00CA1CC9" w:rsidRDefault="0028396A" w:rsidP="00955E7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- </w:t>
      </w:r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созда</w:t>
      </w:r>
      <w:r w:rsidR="003834C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ть</w:t>
      </w:r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банк методических материалов </w:t>
      </w:r>
      <w:proofErr w:type="spellStart"/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здоровьесберегающей</w:t>
      </w:r>
      <w:proofErr w:type="spellEnd"/>
      <w:r w:rsidR="007F481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направленности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;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  <w:t xml:space="preserve">- </w:t>
      </w:r>
      <w:r w:rsidR="003834C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создать условия для </w:t>
      </w:r>
      <w:r w:rsidR="005F24E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развити</w:t>
      </w:r>
      <w:r w:rsidR="003834C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я </w:t>
      </w:r>
      <w:r w:rsidR="005F24E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профессиональных компетенций педагогов</w:t>
      </w:r>
      <w:r w:rsidR="00676FC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сфере </w:t>
      </w:r>
      <w:r w:rsidR="00E92E0E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пропаганды здорового 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образа жизни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;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  <w:t xml:space="preserve">- </w:t>
      </w:r>
      <w:r w:rsidR="002F6736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обеспечить творческое пространство </w:t>
      </w:r>
      <w:r w:rsidR="002F121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для личностного самоопределения</w:t>
      </w:r>
      <w:r w:rsidR="00C352F3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детей и подростков в сфере организации здорового образа жизни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B24DA1" w:rsidRPr="002A5869" w:rsidRDefault="00E2260C" w:rsidP="00955E7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II. Участники Конкурса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2.1. Участниками конкурса могут быть</w:t>
      </w:r>
      <w:r w:rsidR="002A586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275F45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педагоги 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и руководители </w:t>
      </w:r>
      <w:r w:rsidR="00275F45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учреждений общего, дополнительного, профессионального </w:t>
      </w:r>
      <w:r w:rsidR="005E4F4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образования</w:t>
      </w:r>
      <w:r w:rsidR="00955E72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;</w:t>
      </w:r>
      <w:r w:rsidR="002A586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обучающиеся и студенты</w:t>
      </w:r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возрасте </w:t>
      </w:r>
      <w:r w:rsidR="00EC3CFF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7</w:t>
      </w:r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-</w:t>
      </w:r>
      <w:r w:rsidR="0069193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20 </w:t>
      </w:r>
      <w:bookmarkStart w:id="0" w:name="_GoBack"/>
      <w:bookmarkEnd w:id="0"/>
      <w:r w:rsidR="0028396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лет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III. Порядок проведения Конкурса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B24DA1" w:rsidRPr="002A5869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B24DA1" w:rsidRPr="002A5869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B24DA1" w:rsidRPr="002A5869">
        <w:rPr>
          <w:rFonts w:ascii="Times New Roman" w:eastAsia="Calibri" w:hAnsi="Times New Roman" w:cs="Times New Roman"/>
          <w:sz w:val="24"/>
          <w:szCs w:val="24"/>
        </w:rPr>
        <w:t xml:space="preserve">проводится по </w:t>
      </w:r>
      <w:r w:rsidR="00B24DA1" w:rsidRPr="002A5869">
        <w:rPr>
          <w:rFonts w:ascii="Times New Roman" w:hAnsi="Times New Roman" w:cs="Times New Roman"/>
          <w:sz w:val="24"/>
          <w:szCs w:val="24"/>
        </w:rPr>
        <w:t>номинациям</w:t>
      </w:r>
      <w:r w:rsidR="00573913" w:rsidRPr="002A5869">
        <w:rPr>
          <w:rFonts w:ascii="Times New Roman" w:hAnsi="Times New Roman" w:cs="Times New Roman"/>
          <w:sz w:val="24"/>
          <w:szCs w:val="24"/>
        </w:rPr>
        <w:t>.</w:t>
      </w:r>
    </w:p>
    <w:p w:rsidR="00573913" w:rsidRPr="002A5869" w:rsidRDefault="00573913" w:rsidP="00955E7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5869">
        <w:rPr>
          <w:rFonts w:ascii="Times New Roman" w:hAnsi="Times New Roman" w:cs="Times New Roman"/>
          <w:b/>
          <w:i/>
          <w:sz w:val="24"/>
          <w:szCs w:val="24"/>
        </w:rPr>
        <w:t>Для педагогов:</w:t>
      </w:r>
    </w:p>
    <w:p w:rsidR="00573913" w:rsidRPr="002A5869" w:rsidRDefault="00573913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 w:rsidRPr="002A5869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2A5869">
        <w:rPr>
          <w:rFonts w:ascii="Times New Roman" w:hAnsi="Times New Roman" w:cs="Times New Roman"/>
          <w:sz w:val="24"/>
          <w:szCs w:val="24"/>
        </w:rPr>
        <w:t xml:space="preserve"> среды в образовательном учреждении;</w:t>
      </w:r>
    </w:p>
    <w:p w:rsidR="00573913" w:rsidRPr="002A5869" w:rsidRDefault="006668CB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Пропаганда ЗОЖ среди обучающихся и студентов;</w:t>
      </w:r>
    </w:p>
    <w:p w:rsidR="006668CB" w:rsidRPr="002A5869" w:rsidRDefault="006668CB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 xml:space="preserve">Методическое сопровождение деятельности в сфере </w:t>
      </w:r>
      <w:proofErr w:type="spellStart"/>
      <w:r w:rsidRPr="002A5869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2A5869">
        <w:rPr>
          <w:rFonts w:ascii="Times New Roman" w:hAnsi="Times New Roman" w:cs="Times New Roman"/>
          <w:sz w:val="24"/>
          <w:szCs w:val="24"/>
        </w:rPr>
        <w:t>;</w:t>
      </w:r>
    </w:p>
    <w:p w:rsidR="006668CB" w:rsidRPr="002A5869" w:rsidRDefault="007E6214" w:rsidP="00955E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Взаимодействие с социальными партнерами</w:t>
      </w:r>
      <w:r w:rsidR="00145431" w:rsidRPr="002A5869">
        <w:rPr>
          <w:rFonts w:ascii="Times New Roman" w:hAnsi="Times New Roman" w:cs="Times New Roman"/>
          <w:sz w:val="24"/>
          <w:szCs w:val="24"/>
        </w:rPr>
        <w:t>.</w:t>
      </w:r>
    </w:p>
    <w:p w:rsidR="00145431" w:rsidRPr="002A5869" w:rsidRDefault="00145431" w:rsidP="00955E72">
      <w:p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Конкурсные материалы могут</w:t>
      </w:r>
      <w:r w:rsidR="00412407" w:rsidRPr="002A5869">
        <w:rPr>
          <w:rFonts w:ascii="Times New Roman" w:hAnsi="Times New Roman" w:cs="Times New Roman"/>
          <w:sz w:val="24"/>
          <w:szCs w:val="24"/>
        </w:rPr>
        <w:t xml:space="preserve"> быть </w:t>
      </w:r>
      <w:r w:rsidRPr="002A5869">
        <w:rPr>
          <w:rFonts w:ascii="Times New Roman" w:hAnsi="Times New Roman" w:cs="Times New Roman"/>
          <w:sz w:val="24"/>
          <w:szCs w:val="24"/>
        </w:rPr>
        <w:t xml:space="preserve"> представлены в виде проектов, </w:t>
      </w:r>
      <w:r w:rsidR="0025694F" w:rsidRPr="002A5869">
        <w:rPr>
          <w:rFonts w:ascii="Times New Roman" w:hAnsi="Times New Roman" w:cs="Times New Roman"/>
          <w:sz w:val="24"/>
          <w:szCs w:val="24"/>
        </w:rPr>
        <w:t>программ внеурочной деятельности, элективных курсов, программ дополнительного образования, методических рекомендаций</w:t>
      </w:r>
      <w:proofErr w:type="gramStart"/>
      <w:r w:rsidR="00ED5A1C" w:rsidRPr="002A5869">
        <w:rPr>
          <w:rFonts w:ascii="Times New Roman" w:hAnsi="Times New Roman" w:cs="Times New Roman"/>
          <w:sz w:val="24"/>
          <w:szCs w:val="24"/>
        </w:rPr>
        <w:t>,</w:t>
      </w:r>
      <w:r w:rsidR="0025694F" w:rsidRPr="002A5869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25694F" w:rsidRPr="002A5869">
        <w:rPr>
          <w:rFonts w:ascii="Times New Roman" w:hAnsi="Times New Roman" w:cs="Times New Roman"/>
          <w:sz w:val="24"/>
          <w:szCs w:val="24"/>
        </w:rPr>
        <w:t xml:space="preserve">лектронных учебных материалов, </w:t>
      </w:r>
      <w:r w:rsidR="00751027" w:rsidRPr="002A5869">
        <w:rPr>
          <w:rFonts w:ascii="Times New Roman" w:hAnsi="Times New Roman" w:cs="Times New Roman"/>
          <w:sz w:val="24"/>
          <w:szCs w:val="24"/>
        </w:rPr>
        <w:t xml:space="preserve">программ семинаров, тренингов, консультаций, родительских собраний, </w:t>
      </w:r>
      <w:r w:rsidR="00ED5A1C" w:rsidRPr="002A5869">
        <w:rPr>
          <w:rFonts w:ascii="Times New Roman" w:hAnsi="Times New Roman" w:cs="Times New Roman"/>
          <w:sz w:val="24"/>
          <w:szCs w:val="24"/>
        </w:rPr>
        <w:t>сценариев мероприятий, игровых программ и т.п.</w:t>
      </w:r>
    </w:p>
    <w:p w:rsidR="00D676CA" w:rsidRPr="002A5869" w:rsidRDefault="00D676CA" w:rsidP="00955E7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5869">
        <w:rPr>
          <w:rFonts w:ascii="Times New Roman" w:hAnsi="Times New Roman" w:cs="Times New Roman"/>
          <w:b/>
          <w:i/>
          <w:sz w:val="24"/>
          <w:szCs w:val="24"/>
        </w:rPr>
        <w:lastRenderedPageBreak/>
        <w:t>Для обучающихся и студентов:</w:t>
      </w:r>
    </w:p>
    <w:p w:rsidR="008F6E68" w:rsidRPr="002A5869" w:rsidRDefault="00955E72" w:rsidP="00955E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«Мой выбор»</w:t>
      </w:r>
    </w:p>
    <w:p w:rsidR="00412407" w:rsidRPr="002A5869" w:rsidRDefault="00412407" w:rsidP="00955E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«Пропаганда ЗОЖ»</w:t>
      </w:r>
    </w:p>
    <w:p w:rsidR="00412407" w:rsidRPr="002A5869" w:rsidRDefault="00412407" w:rsidP="00955E7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</w:t>
      </w:r>
      <w:r w:rsidR="00955E72" w:rsidRPr="002A5869">
        <w:rPr>
          <w:rFonts w:ascii="Times New Roman" w:hAnsi="Times New Roman" w:cs="Times New Roman"/>
          <w:sz w:val="24"/>
          <w:szCs w:val="24"/>
        </w:rPr>
        <w:t>Здоровое общество: наш вклад</w:t>
      </w:r>
      <w:r w:rsidRPr="002A5869">
        <w:rPr>
          <w:rFonts w:ascii="Times New Roman" w:hAnsi="Times New Roman" w:cs="Times New Roman"/>
          <w:sz w:val="24"/>
          <w:szCs w:val="24"/>
        </w:rPr>
        <w:t>»</w:t>
      </w:r>
    </w:p>
    <w:p w:rsidR="00412407" w:rsidRPr="00A07F77" w:rsidRDefault="00955E72" w:rsidP="00A07F7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«Здоровье как объект исследования»</w:t>
      </w:r>
    </w:p>
    <w:p w:rsidR="002A5869" w:rsidRPr="002A5869" w:rsidRDefault="00E171D3" w:rsidP="00955E7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A5869">
        <w:rPr>
          <w:rFonts w:ascii="Times New Roman" w:hAnsi="Times New Roman" w:cs="Times New Roman"/>
          <w:sz w:val="24"/>
          <w:szCs w:val="24"/>
        </w:rPr>
        <w:t>Возможные жанры: у</w:t>
      </w:r>
      <w:r w:rsidR="00B02E75" w:rsidRPr="002A5869">
        <w:rPr>
          <w:rFonts w:ascii="Times New Roman" w:hAnsi="Times New Roman" w:cs="Times New Roman"/>
          <w:sz w:val="24"/>
          <w:szCs w:val="24"/>
        </w:rPr>
        <w:t>чебно-исследовательские проекты</w:t>
      </w:r>
      <w:r w:rsidR="00E763EC" w:rsidRPr="002A5869">
        <w:rPr>
          <w:rFonts w:ascii="Times New Roman" w:hAnsi="Times New Roman" w:cs="Times New Roman"/>
          <w:sz w:val="24"/>
          <w:szCs w:val="24"/>
        </w:rPr>
        <w:t xml:space="preserve">, </w:t>
      </w:r>
      <w:r w:rsidR="00B02E75" w:rsidRPr="002A5869">
        <w:rPr>
          <w:rFonts w:ascii="Times New Roman" w:hAnsi="Times New Roman" w:cs="Times New Roman"/>
          <w:sz w:val="24"/>
          <w:szCs w:val="24"/>
        </w:rPr>
        <w:t>презентации</w:t>
      </w:r>
      <w:r w:rsidRPr="002A5869">
        <w:rPr>
          <w:rFonts w:ascii="Times New Roman" w:hAnsi="Times New Roman" w:cs="Times New Roman"/>
          <w:sz w:val="24"/>
          <w:szCs w:val="24"/>
        </w:rPr>
        <w:t xml:space="preserve"> достижений</w:t>
      </w:r>
      <w:r w:rsidR="00B02E75" w:rsidRPr="002A5869">
        <w:rPr>
          <w:rFonts w:ascii="Times New Roman" w:hAnsi="Times New Roman" w:cs="Times New Roman"/>
          <w:sz w:val="24"/>
          <w:szCs w:val="24"/>
        </w:rPr>
        <w:t>, фотовыставки</w:t>
      </w:r>
      <w:r w:rsidR="00AD763C" w:rsidRPr="002A5869">
        <w:rPr>
          <w:rFonts w:ascii="Times New Roman" w:hAnsi="Times New Roman" w:cs="Times New Roman"/>
          <w:sz w:val="24"/>
          <w:szCs w:val="24"/>
        </w:rPr>
        <w:t xml:space="preserve">, </w:t>
      </w:r>
      <w:r w:rsidR="00327ED1" w:rsidRPr="002A5869">
        <w:rPr>
          <w:rFonts w:ascii="Times New Roman" w:hAnsi="Times New Roman" w:cs="Times New Roman"/>
          <w:sz w:val="24"/>
          <w:szCs w:val="24"/>
        </w:rPr>
        <w:t>колл</w:t>
      </w:r>
      <w:r w:rsidR="00E763EC" w:rsidRPr="002A5869">
        <w:rPr>
          <w:rFonts w:ascii="Times New Roman" w:hAnsi="Times New Roman" w:cs="Times New Roman"/>
          <w:sz w:val="24"/>
          <w:szCs w:val="24"/>
        </w:rPr>
        <w:t xml:space="preserve">ажи и другая наглядная агитация, </w:t>
      </w:r>
      <w:r w:rsidR="00AD763C" w:rsidRPr="002A5869">
        <w:rPr>
          <w:rFonts w:ascii="Times New Roman" w:hAnsi="Times New Roman" w:cs="Times New Roman"/>
          <w:sz w:val="24"/>
          <w:szCs w:val="24"/>
        </w:rPr>
        <w:t>сочинен</w:t>
      </w:r>
      <w:r w:rsidR="00327ED1" w:rsidRPr="002A5869">
        <w:rPr>
          <w:rFonts w:ascii="Times New Roman" w:hAnsi="Times New Roman" w:cs="Times New Roman"/>
          <w:sz w:val="24"/>
          <w:szCs w:val="24"/>
        </w:rPr>
        <w:t>ия</w:t>
      </w:r>
      <w:r w:rsidR="00E763EC" w:rsidRPr="002A5869">
        <w:rPr>
          <w:rFonts w:ascii="Times New Roman" w:hAnsi="Times New Roman" w:cs="Times New Roman"/>
          <w:sz w:val="24"/>
          <w:szCs w:val="24"/>
        </w:rPr>
        <w:t xml:space="preserve"> (</w:t>
      </w:r>
      <w:r w:rsidR="00327ED1" w:rsidRPr="002A5869">
        <w:rPr>
          <w:rFonts w:ascii="Times New Roman" w:hAnsi="Times New Roman" w:cs="Times New Roman"/>
          <w:sz w:val="24"/>
          <w:szCs w:val="24"/>
        </w:rPr>
        <w:t>в т.ч. стихи, басни, сказки</w:t>
      </w:r>
      <w:r w:rsidR="00E763EC" w:rsidRPr="002A5869">
        <w:rPr>
          <w:rFonts w:ascii="Times New Roman" w:hAnsi="Times New Roman" w:cs="Times New Roman"/>
          <w:sz w:val="24"/>
          <w:szCs w:val="24"/>
        </w:rPr>
        <w:t>),</w:t>
      </w:r>
      <w:r w:rsidR="00C9608D">
        <w:rPr>
          <w:rFonts w:ascii="Times New Roman" w:hAnsi="Times New Roman" w:cs="Times New Roman"/>
          <w:sz w:val="24"/>
          <w:szCs w:val="24"/>
        </w:rPr>
        <w:t xml:space="preserve"> </w:t>
      </w:r>
      <w:r w:rsidR="008F6E68" w:rsidRPr="002A5869">
        <w:rPr>
          <w:rFonts w:ascii="Times New Roman" w:hAnsi="Times New Roman" w:cs="Times New Roman"/>
          <w:sz w:val="24"/>
          <w:szCs w:val="24"/>
        </w:rPr>
        <w:t>выступления агитбригад</w:t>
      </w:r>
      <w:r w:rsidR="00E763EC" w:rsidRPr="002A5869">
        <w:rPr>
          <w:rFonts w:ascii="Times New Roman" w:hAnsi="Times New Roman" w:cs="Times New Roman"/>
          <w:sz w:val="24"/>
          <w:szCs w:val="24"/>
        </w:rPr>
        <w:t>,</w:t>
      </w:r>
      <w:r w:rsidR="008F6E68" w:rsidRPr="002A5869">
        <w:rPr>
          <w:rFonts w:ascii="Times New Roman" w:hAnsi="Times New Roman" w:cs="Times New Roman"/>
          <w:sz w:val="24"/>
          <w:szCs w:val="24"/>
        </w:rPr>
        <w:t xml:space="preserve"> описание опыта волонтерских отрядов ит.д.</w:t>
      </w:r>
      <w:r w:rsidR="007F3ABA" w:rsidRPr="002A58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02E75" w:rsidRPr="002A5869" w:rsidRDefault="007F3ABA" w:rsidP="00955E72">
      <w:p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 xml:space="preserve">Рассмотрение работ обучающихся и студентов проводится по трём возрастным группам: </w:t>
      </w:r>
    </w:p>
    <w:p w:rsidR="007F3ABA" w:rsidRPr="002A5869" w:rsidRDefault="007F3ABA" w:rsidP="007F3ABA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5869">
        <w:rPr>
          <w:rFonts w:ascii="Times New Roman" w:hAnsi="Times New Roman" w:cs="Times New Roman"/>
          <w:sz w:val="24"/>
          <w:szCs w:val="24"/>
        </w:rPr>
        <w:t>7-10 лет;</w:t>
      </w:r>
    </w:p>
    <w:p w:rsidR="007F3ABA" w:rsidRPr="002A5869" w:rsidRDefault="007F3ABA" w:rsidP="007F3ABA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2A5869">
        <w:rPr>
          <w:rFonts w:ascii="Times New Roman" w:eastAsia="Calibri" w:hAnsi="Times New Roman" w:cs="Times New Roman"/>
          <w:sz w:val="24"/>
          <w:szCs w:val="24"/>
        </w:rPr>
        <w:t>11-14 лет;</w:t>
      </w:r>
    </w:p>
    <w:p w:rsidR="007F3ABA" w:rsidRDefault="007F3ABA" w:rsidP="007F3ABA">
      <w:pPr>
        <w:pStyle w:val="a4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2A5869">
        <w:rPr>
          <w:rFonts w:ascii="Times New Roman" w:eastAsia="Calibri" w:hAnsi="Times New Roman" w:cs="Times New Roman"/>
          <w:sz w:val="24"/>
          <w:szCs w:val="24"/>
        </w:rPr>
        <w:t>15-20 лет</w:t>
      </w:r>
      <w:r w:rsidR="00CA1CC9" w:rsidRPr="002A58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F723F" w:rsidRDefault="00CF723F" w:rsidP="00CF723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3.2. Требования к материалам, представленным на конкурс: </w:t>
      </w:r>
    </w:p>
    <w:p w:rsidR="00CF723F" w:rsidRPr="00CF723F" w:rsidRDefault="00CF723F" w:rsidP="00CF723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Объём текстовых документов – не более 20 стр.; презентации – не более 20 слайдов</w:t>
      </w:r>
      <w:r w:rsidR="008B595C">
        <w:rPr>
          <w:rFonts w:ascii="Times New Roman" w:eastAsia="Calibri" w:hAnsi="Times New Roman" w:cs="Times New Roman"/>
          <w:sz w:val="24"/>
          <w:szCs w:val="24"/>
        </w:rPr>
        <w:t>. Работа должна иметь титульный лист с указанием Ф.И.О. авторов, полного названия образовательного учреждения</w:t>
      </w:r>
      <w:r w:rsidR="004A2614">
        <w:rPr>
          <w:rFonts w:ascii="Times New Roman" w:eastAsia="Calibri" w:hAnsi="Times New Roman" w:cs="Times New Roman"/>
          <w:sz w:val="24"/>
          <w:szCs w:val="24"/>
        </w:rPr>
        <w:t xml:space="preserve"> (и город)</w:t>
      </w:r>
      <w:r w:rsidR="008B595C">
        <w:rPr>
          <w:rFonts w:ascii="Times New Roman" w:eastAsia="Calibri" w:hAnsi="Times New Roman" w:cs="Times New Roman"/>
          <w:sz w:val="24"/>
          <w:szCs w:val="24"/>
        </w:rPr>
        <w:t>, темы работы, номинации и жанра</w:t>
      </w:r>
      <w:r w:rsidR="004A26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1592" w:rsidRPr="00CA1CC9" w:rsidRDefault="004A2614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961592" w:rsidRPr="00CA1CC9">
        <w:rPr>
          <w:rFonts w:ascii="Times New Roman" w:hAnsi="Times New Roman" w:cs="Times New Roman"/>
          <w:sz w:val="24"/>
          <w:szCs w:val="24"/>
        </w:rPr>
        <w:t>. Критерии оценки конкурсных работ:</w:t>
      </w:r>
    </w:p>
    <w:p w:rsidR="00961592" w:rsidRPr="00CA1CC9" w:rsidRDefault="00CE7CF3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соответствие заявленной теме, жанру </w:t>
      </w:r>
      <w:r w:rsidR="00961592" w:rsidRPr="00CA1CC9">
        <w:rPr>
          <w:rFonts w:ascii="Times New Roman" w:hAnsi="Times New Roman" w:cs="Times New Roman"/>
          <w:sz w:val="24"/>
          <w:szCs w:val="24"/>
        </w:rPr>
        <w:t>и условиям конкурса;</w:t>
      </w:r>
    </w:p>
    <w:p w:rsidR="00961592" w:rsidRPr="00CA1CC9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1CC9">
        <w:rPr>
          <w:rFonts w:ascii="Times New Roman" w:hAnsi="Times New Roman" w:cs="Times New Roman"/>
          <w:sz w:val="24"/>
          <w:szCs w:val="24"/>
        </w:rPr>
        <w:t>- логичность, последовательность изложения, композиционная завершённость;</w:t>
      </w:r>
    </w:p>
    <w:p w:rsidR="00064423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1CC9">
        <w:rPr>
          <w:rFonts w:ascii="Times New Roman" w:hAnsi="Times New Roman" w:cs="Times New Roman"/>
          <w:sz w:val="24"/>
          <w:szCs w:val="24"/>
        </w:rPr>
        <w:t>- оригинальность, свежесть материала</w:t>
      </w:r>
      <w:r w:rsidR="00210AFE" w:rsidRPr="00CA1CC9">
        <w:rPr>
          <w:rFonts w:ascii="Times New Roman" w:hAnsi="Times New Roman" w:cs="Times New Roman"/>
          <w:sz w:val="24"/>
          <w:szCs w:val="24"/>
        </w:rPr>
        <w:t>;</w:t>
      </w:r>
    </w:p>
    <w:p w:rsidR="00961592" w:rsidRPr="00CA1CC9" w:rsidRDefault="00064423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7CF3">
        <w:rPr>
          <w:rFonts w:ascii="Times New Roman" w:hAnsi="Times New Roman" w:cs="Times New Roman"/>
          <w:sz w:val="24"/>
          <w:szCs w:val="24"/>
        </w:rPr>
        <w:t xml:space="preserve"> самостоятельность исполнения;</w:t>
      </w:r>
    </w:p>
    <w:p w:rsidR="002348C9" w:rsidRPr="00CA1CC9" w:rsidRDefault="00F0044D" w:rsidP="00955E72">
      <w:pPr>
        <w:pStyle w:val="a5"/>
        <w:spacing w:before="0" w:beforeAutospacing="0" w:after="0" w:afterAutospacing="0"/>
      </w:pPr>
      <w:r w:rsidRPr="00CA1CC9">
        <w:t xml:space="preserve">- </w:t>
      </w:r>
      <w:r w:rsidR="002348C9" w:rsidRPr="00CA1CC9">
        <w:t>теоретическая и прикладная ценность работы;</w:t>
      </w:r>
    </w:p>
    <w:p w:rsidR="002348C9" w:rsidRPr="00CA1CC9" w:rsidRDefault="002348C9" w:rsidP="00955E72">
      <w:pPr>
        <w:pStyle w:val="a5"/>
        <w:spacing w:before="0" w:beforeAutospacing="0" w:after="0" w:afterAutospacing="0"/>
      </w:pPr>
      <w:r w:rsidRPr="00CA1CC9">
        <w:t xml:space="preserve">- эстетичность </w:t>
      </w:r>
      <w:r w:rsidR="003358D2" w:rsidRPr="00CA1CC9">
        <w:t xml:space="preserve">и грамотность </w:t>
      </w:r>
      <w:r w:rsidRPr="00CA1CC9">
        <w:t>оформления</w:t>
      </w:r>
      <w:r w:rsidR="003358D2" w:rsidRPr="00CA1CC9">
        <w:t>.</w:t>
      </w:r>
    </w:p>
    <w:p w:rsidR="00961592" w:rsidRPr="00CA1CC9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1592" w:rsidRPr="00CA1CC9" w:rsidRDefault="00961592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1CC9">
        <w:rPr>
          <w:rFonts w:ascii="Times New Roman" w:hAnsi="Times New Roman" w:cs="Times New Roman"/>
        </w:rPr>
        <w:t>3</w:t>
      </w:r>
      <w:r w:rsidR="004A2614">
        <w:rPr>
          <w:rFonts w:ascii="Times New Roman" w:hAnsi="Times New Roman" w:cs="Times New Roman"/>
          <w:sz w:val="24"/>
          <w:szCs w:val="24"/>
        </w:rPr>
        <w:t>.4</w:t>
      </w:r>
      <w:r w:rsidRPr="00CA1CC9">
        <w:rPr>
          <w:rFonts w:ascii="Times New Roman" w:hAnsi="Times New Roman" w:cs="Times New Roman"/>
          <w:sz w:val="24"/>
          <w:szCs w:val="24"/>
        </w:rPr>
        <w:t>. Для рассмотрения представленных работ Учредитель создает экспертный совет, персональный состав которого утверждается решением Учредителя.</w:t>
      </w:r>
    </w:p>
    <w:p w:rsidR="00961592" w:rsidRPr="00CA1CC9" w:rsidRDefault="004A2614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. Участие в Конкурсе платное. Организационный взнос составляет </w:t>
      </w:r>
      <w:r w:rsidR="003358D2" w:rsidRPr="00CA1CC9">
        <w:rPr>
          <w:rFonts w:ascii="Times New Roman" w:hAnsi="Times New Roman" w:cs="Times New Roman"/>
          <w:sz w:val="24"/>
          <w:szCs w:val="24"/>
        </w:rPr>
        <w:t>400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 руб</w:t>
      </w:r>
      <w:r w:rsidR="003358D2" w:rsidRPr="00CA1CC9">
        <w:rPr>
          <w:rFonts w:ascii="Times New Roman" w:hAnsi="Times New Roman" w:cs="Times New Roman"/>
          <w:sz w:val="24"/>
          <w:szCs w:val="24"/>
        </w:rPr>
        <w:t>.</w:t>
      </w:r>
      <w:r w:rsidR="003358D2" w:rsidRPr="00CA1CC9">
        <w:rPr>
          <w:rFonts w:ascii="Times New Roman" w:eastAsia="Calibri" w:hAnsi="Times New Roman" w:cs="Times New Roman"/>
        </w:rPr>
        <w:t xml:space="preserve"> за каждую работу, независимо от количества соавторов.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 Воспитанники детских домов, специальных (коррекционных) учебных заведений для воспитанников с ограниченными возможностями участвуют в Конкурсе на безвозмездной основе</w:t>
      </w:r>
      <w:r w:rsidR="00690E7F" w:rsidRPr="00CA1CC9">
        <w:rPr>
          <w:rFonts w:ascii="Times New Roman" w:hAnsi="Times New Roman" w:cs="Times New Roman"/>
          <w:sz w:val="24"/>
          <w:szCs w:val="24"/>
        </w:rPr>
        <w:t xml:space="preserve"> (но не более 5 от одного учреждения)</w:t>
      </w:r>
      <w:r w:rsidR="00961592" w:rsidRPr="00CA1CC9">
        <w:rPr>
          <w:rFonts w:ascii="Times New Roman" w:hAnsi="Times New Roman" w:cs="Times New Roman"/>
          <w:sz w:val="24"/>
          <w:szCs w:val="24"/>
        </w:rPr>
        <w:t>.</w:t>
      </w:r>
    </w:p>
    <w:p w:rsidR="00961592" w:rsidRPr="00CA1CC9" w:rsidRDefault="00EC2583" w:rsidP="00955E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.  Сертификаты и дипломы участников рассылаются в </w:t>
      </w:r>
      <w:r w:rsidR="00961592" w:rsidRPr="00CA1CC9">
        <w:rPr>
          <w:rFonts w:ascii="Times New Roman" w:hAnsi="Times New Roman" w:cs="Times New Roman"/>
          <w:b/>
          <w:sz w:val="24"/>
          <w:szCs w:val="24"/>
        </w:rPr>
        <w:t>электронном виде</w:t>
      </w:r>
      <w:r w:rsidR="00961592" w:rsidRPr="00CA1CC9">
        <w:rPr>
          <w:rFonts w:ascii="Times New Roman" w:hAnsi="Times New Roman" w:cs="Times New Roman"/>
          <w:sz w:val="24"/>
          <w:szCs w:val="24"/>
        </w:rPr>
        <w:t xml:space="preserve">  на адрес электронной почты, с которой высланы конкурсные материалы</w:t>
      </w:r>
      <w:r w:rsidR="00961592" w:rsidRPr="00CA1CC9">
        <w:rPr>
          <w:rFonts w:ascii="Times New Roman" w:hAnsi="Times New Roman" w:cs="Times New Roman"/>
        </w:rPr>
        <w:t>.</w:t>
      </w:r>
      <w:r w:rsidR="007F3ABA" w:rsidRPr="00CA1CC9">
        <w:rPr>
          <w:rFonts w:ascii="Times New Roman" w:hAnsi="Times New Roman" w:cs="Times New Roman"/>
          <w:sz w:val="24"/>
          <w:szCs w:val="24"/>
        </w:rPr>
        <w:t>Лучшие р</w:t>
      </w:r>
      <w:r w:rsidR="00955E72" w:rsidRPr="00CA1CC9">
        <w:rPr>
          <w:rFonts w:ascii="Times New Roman" w:hAnsi="Times New Roman" w:cs="Times New Roman"/>
          <w:sz w:val="24"/>
          <w:szCs w:val="24"/>
        </w:rPr>
        <w:t xml:space="preserve">аботы победителей по согласованию с авторами могут быть выставлены на сайте ВИРО </w:t>
      </w:r>
      <w:r w:rsidR="007F3ABA" w:rsidRPr="00CA1CC9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7F3ABA" w:rsidRPr="00CA1CC9">
          <w:rPr>
            <w:rStyle w:val="a3"/>
            <w:rFonts w:ascii="Times New Roman" w:hAnsi="Times New Roman" w:cs="Times New Roman"/>
            <w:sz w:val="24"/>
            <w:szCs w:val="24"/>
          </w:rPr>
          <w:t>http://viromedia.ru/</w:t>
        </w:r>
      </w:hyperlink>
      <w:r w:rsidR="007F3ABA" w:rsidRPr="00CA1CC9">
        <w:rPr>
          <w:rFonts w:ascii="Times New Roman" w:hAnsi="Times New Roman" w:cs="Times New Roman"/>
          <w:sz w:val="24"/>
          <w:szCs w:val="24"/>
        </w:rPr>
        <w:t>). Образцы документов участников приведены на сайте ВИРО.</w:t>
      </w:r>
    </w:p>
    <w:p w:rsidR="00724D1C" w:rsidRPr="00CA1CC9" w:rsidRDefault="00E2260C" w:rsidP="00955E7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3.</w:t>
      </w:r>
      <w:r w:rsidR="00EC258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7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. Участие в Конкурсе предполагает согласие с условиями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настоящего Положения и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Пользовательского соглашения (viromedia.ru).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IV.Сроки проведения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4.1</w:t>
      </w:r>
      <w:r w:rsidR="000705A8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. Работы на конкурс принимаются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3B77C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до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 марта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201</w:t>
      </w:r>
      <w:r w:rsidR="00291959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года;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4.2. </w:t>
      </w:r>
      <w:r w:rsidR="000705A8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Подведение итогов конкурса и объявление победителей </w:t>
      </w:r>
      <w:r w:rsidR="003B678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0705A8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</w:t>
      </w:r>
      <w:r w:rsidR="003B678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апреля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201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года.</w:t>
      </w:r>
    </w:p>
    <w:p w:rsidR="00B51398" w:rsidRPr="00CA1CC9" w:rsidRDefault="000705A8" w:rsidP="00955E7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Рассылка электронных дипломов и сертификатов об участии -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до </w:t>
      </w:r>
      <w:r w:rsidR="003B77C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0</w:t>
      </w:r>
      <w:r w:rsidR="003B678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апреля 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201</w:t>
      </w:r>
      <w:r w:rsidR="00724D1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</w:t>
      </w:r>
      <w:r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года.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260C" w:rsidRPr="00CA1C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V. Подведение итогов Конкурса и награждение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5.1. Участники Конкурса, занявшие </w:t>
      </w:r>
      <w:r w:rsidR="00CA1CC9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по решению экспертной комиссии 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1, 2, 3 место в каждой номинации, награждаются дипломами. Все </w:t>
      </w:r>
      <w:r w:rsidR="00F133B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остальные 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участники получают сертификаты.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0355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5.2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 Работы, набравшие большее количество баллов, признаются лучшими и выставляются на сайте ВИРО</w:t>
      </w:r>
      <w:r w:rsidR="007F3ABA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(по согласованию с авторами)</w:t>
      </w:r>
      <w:r w:rsidR="00E2260C" w:rsidRPr="00CA1CC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</w:p>
    <w:p w:rsidR="00486143" w:rsidRPr="00690E7F" w:rsidRDefault="00486143" w:rsidP="00724D1C">
      <w:pPr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8"/>
          <w:shd w:val="clear" w:color="auto" w:fill="FFFFFF"/>
          <w:lang w:eastAsia="ru-RU"/>
        </w:rPr>
      </w:pPr>
      <w:r w:rsidRPr="00690E7F">
        <w:rPr>
          <w:rFonts w:ascii="Times New Roman" w:eastAsia="Times New Roman" w:hAnsi="Times New Roman" w:cs="Times New Roman"/>
          <w:color w:val="000000" w:themeColor="text1"/>
          <w:sz w:val="24"/>
          <w:szCs w:val="28"/>
          <w:shd w:val="clear" w:color="auto" w:fill="FFFFFF"/>
          <w:lang w:eastAsia="ru-RU"/>
        </w:rPr>
        <w:t>Приложение 1</w:t>
      </w:r>
    </w:p>
    <w:p w:rsidR="00486143" w:rsidRPr="00B101BB" w:rsidRDefault="00486143" w:rsidP="00B101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1BB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486143" w:rsidRPr="00B101BB" w:rsidRDefault="00486143" w:rsidP="00B101BB">
      <w:pPr>
        <w:pStyle w:val="2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B101BB">
        <w:rPr>
          <w:sz w:val="24"/>
          <w:szCs w:val="24"/>
        </w:rPr>
        <w:t xml:space="preserve">на участие во Всероссийском  </w:t>
      </w:r>
      <w:r w:rsidR="00B101BB" w:rsidRPr="00B101BB">
        <w:rPr>
          <w:sz w:val="24"/>
          <w:szCs w:val="24"/>
        </w:rPr>
        <w:t xml:space="preserve"> конкурсе</w:t>
      </w:r>
    </w:p>
    <w:p w:rsidR="00486143" w:rsidRPr="00B101BB" w:rsidRDefault="00486143" w:rsidP="00B101BB">
      <w:pPr>
        <w:pStyle w:val="2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B101BB">
        <w:rPr>
          <w:sz w:val="24"/>
          <w:szCs w:val="24"/>
        </w:rPr>
        <w:t>"</w:t>
      </w:r>
      <w:r w:rsidR="00B101BB" w:rsidRPr="00B101BB">
        <w:rPr>
          <w:sz w:val="24"/>
          <w:szCs w:val="24"/>
        </w:rPr>
        <w:t>Формула здоровья</w:t>
      </w:r>
      <w:r w:rsidRPr="00B101BB">
        <w:rPr>
          <w:sz w:val="24"/>
          <w:szCs w:val="24"/>
        </w:rPr>
        <w:t>»"</w:t>
      </w:r>
    </w:p>
    <w:p w:rsidR="00486143" w:rsidRDefault="00486143" w:rsidP="0068241C">
      <w:pPr>
        <w:pStyle w:val="2"/>
        <w:spacing w:before="0" w:beforeAutospacing="0" w:after="0" w:afterAutospacing="0" w:line="276" w:lineRule="auto"/>
        <w:ind w:left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3"/>
      </w:tblGrid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Название учреждения</w:t>
            </w:r>
            <w:r w:rsidR="00690E7F">
              <w:rPr>
                <w:b w:val="0"/>
                <w:sz w:val="24"/>
                <w:szCs w:val="24"/>
              </w:rPr>
              <w:t>, город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68241C" w:rsidRPr="002666AC" w:rsidRDefault="002666AC" w:rsidP="002666AC">
            <w:pPr>
              <w:pStyle w:val="2"/>
              <w:spacing w:before="0" w:beforeAutospacing="0" w:after="0" w:afterAutospacing="0" w:line="276" w:lineRule="auto"/>
              <w:jc w:val="both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Областное государственное бюджетное профессиональное образовательное учреждение «Смоленская академия профессионального образования» ОГБПОУ «</w:t>
            </w:r>
            <w:proofErr w:type="spellStart"/>
            <w:r w:rsidRPr="002666AC">
              <w:rPr>
                <w:sz w:val="24"/>
                <w:szCs w:val="24"/>
              </w:rPr>
              <w:t>СмолАПО</w:t>
            </w:r>
            <w:proofErr w:type="spellEnd"/>
            <w:r w:rsidRPr="002666AC">
              <w:rPr>
                <w:sz w:val="24"/>
                <w:szCs w:val="24"/>
              </w:rPr>
              <w:t>»</w:t>
            </w: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руководителя учреждения (полностью)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68241C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Татаринова Ирина Петровна</w:t>
            </w: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68241C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педагога</w:t>
            </w:r>
            <w:r>
              <w:rPr>
                <w:b w:val="0"/>
                <w:sz w:val="24"/>
                <w:szCs w:val="24"/>
              </w:rPr>
              <w:t xml:space="preserve"> – участника, должность</w:t>
            </w:r>
          </w:p>
        </w:tc>
        <w:tc>
          <w:tcPr>
            <w:tcW w:w="5503" w:type="dxa"/>
            <w:shd w:val="clear" w:color="auto" w:fill="auto"/>
          </w:tcPr>
          <w:p w:rsid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68241C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Москалева Ирина Эдуардовна, преподаватель физического воспитания</w:t>
            </w: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  всех авторов работы,  возраст, класс</w:t>
            </w:r>
            <w:r>
              <w:rPr>
                <w:b w:val="0"/>
                <w:sz w:val="24"/>
                <w:szCs w:val="24"/>
              </w:rPr>
              <w:t xml:space="preserve"> (группа, название детского объединения)</w:t>
            </w:r>
          </w:p>
        </w:tc>
        <w:tc>
          <w:tcPr>
            <w:tcW w:w="5503" w:type="dxa"/>
            <w:shd w:val="clear" w:color="auto" w:fill="auto"/>
          </w:tcPr>
          <w:p w:rsidR="0068241C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-</w:t>
            </w:r>
          </w:p>
        </w:tc>
      </w:tr>
      <w:tr w:rsidR="0068241C" w:rsidRPr="00D924DE" w:rsidTr="00A743BF"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ФИО педагога, подготовившего конкурсанта, должность</w:t>
            </w:r>
          </w:p>
        </w:tc>
        <w:tc>
          <w:tcPr>
            <w:tcW w:w="5503" w:type="dxa"/>
            <w:shd w:val="clear" w:color="auto" w:fill="auto"/>
          </w:tcPr>
          <w:p w:rsidR="0068241C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-</w:t>
            </w:r>
          </w:p>
        </w:tc>
      </w:tr>
      <w:tr w:rsidR="0068241C" w:rsidRPr="00D924DE" w:rsidTr="00A743BF">
        <w:trPr>
          <w:trHeight w:val="225"/>
        </w:trPr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Направление конкурса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68241C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 w:rsidRPr="002666AC">
              <w:rPr>
                <w:sz w:val="24"/>
                <w:szCs w:val="24"/>
              </w:rPr>
              <w:t>Пропаганда ЗОЖ среди обучающихся и студентов</w:t>
            </w:r>
          </w:p>
        </w:tc>
      </w:tr>
      <w:tr w:rsidR="0068241C" w:rsidRPr="00D924DE" w:rsidTr="00A743BF">
        <w:trPr>
          <w:trHeight w:val="315"/>
        </w:trPr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Название работы, жанр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2666AC" w:rsidRDefault="002666AC" w:rsidP="002666A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6AC" w:rsidRPr="002666AC" w:rsidRDefault="002666AC" w:rsidP="002666A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6A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VIA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EST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VITA</w:t>
            </w:r>
            <w:r w:rsidRPr="00266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666AC" w:rsidRPr="002666AC" w:rsidRDefault="002666AC" w:rsidP="002666AC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2666AC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ДВИЖЕНИЕ – ЭТО ЖИЗНЬ»</w:t>
            </w:r>
          </w:p>
          <w:p w:rsidR="0068241C" w:rsidRPr="002666AC" w:rsidRDefault="0068241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241C" w:rsidRPr="00D924DE" w:rsidTr="00A743BF">
        <w:trPr>
          <w:trHeight w:val="150"/>
        </w:trPr>
        <w:tc>
          <w:tcPr>
            <w:tcW w:w="4068" w:type="dxa"/>
            <w:shd w:val="clear" w:color="auto" w:fill="auto"/>
          </w:tcPr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>Контактный телефон, адрес электронной почты.</w:t>
            </w:r>
          </w:p>
          <w:p w:rsidR="0068241C" w:rsidRPr="00D924DE" w:rsidRDefault="0068241C" w:rsidP="00A743BF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03" w:type="dxa"/>
            <w:shd w:val="clear" w:color="auto" w:fill="auto"/>
          </w:tcPr>
          <w:p w:rsid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68241C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666AC">
              <w:rPr>
                <w:sz w:val="24"/>
                <w:szCs w:val="24"/>
              </w:rPr>
              <w:t>8 910 714 2162,</w:t>
            </w:r>
            <w:r w:rsidRPr="002666AC">
              <w:rPr>
                <w:sz w:val="24"/>
                <w:szCs w:val="24"/>
                <w:lang w:val="en-US"/>
              </w:rPr>
              <w:t xml:space="preserve"> </w:t>
            </w:r>
            <w:r w:rsidRPr="002666AC">
              <w:rPr>
                <w:sz w:val="24"/>
                <w:szCs w:val="24"/>
              </w:rPr>
              <w:t xml:space="preserve"> </w:t>
            </w:r>
            <w:r w:rsidRPr="002666AC">
              <w:rPr>
                <w:sz w:val="24"/>
                <w:szCs w:val="24"/>
                <w:lang w:val="en-US"/>
              </w:rPr>
              <w:t>irina-moskaleva0069@mail.ru</w:t>
            </w:r>
          </w:p>
        </w:tc>
      </w:tr>
      <w:tr w:rsidR="00CA1CC9" w:rsidRPr="00D924DE" w:rsidTr="00816B1A">
        <w:trPr>
          <w:trHeight w:val="2216"/>
        </w:trPr>
        <w:tc>
          <w:tcPr>
            <w:tcW w:w="4068" w:type="dxa"/>
            <w:shd w:val="clear" w:color="auto" w:fill="auto"/>
          </w:tcPr>
          <w:p w:rsidR="00CA1CC9" w:rsidRPr="00D924DE" w:rsidRDefault="00CA1CC9" w:rsidP="00CA1CC9">
            <w:pPr>
              <w:pStyle w:val="2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D924DE">
              <w:rPr>
                <w:b w:val="0"/>
                <w:sz w:val="24"/>
                <w:szCs w:val="24"/>
              </w:rPr>
              <w:t xml:space="preserve">Согласие </w:t>
            </w:r>
            <w:r>
              <w:rPr>
                <w:b w:val="0"/>
                <w:sz w:val="24"/>
                <w:szCs w:val="24"/>
              </w:rPr>
              <w:t xml:space="preserve"> автора (если работа написана несовершеннолетними участниками – согласие его законного представителя) </w:t>
            </w:r>
            <w:r w:rsidRPr="00D924DE">
              <w:rPr>
                <w:b w:val="0"/>
                <w:sz w:val="24"/>
                <w:szCs w:val="24"/>
              </w:rPr>
              <w:t>на размещение работы на сайте ВИРО (да, нет)</w:t>
            </w:r>
          </w:p>
        </w:tc>
        <w:tc>
          <w:tcPr>
            <w:tcW w:w="5503" w:type="dxa"/>
            <w:shd w:val="clear" w:color="auto" w:fill="auto"/>
          </w:tcPr>
          <w:p w:rsid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</w:p>
          <w:p w:rsidR="00CA1CC9" w:rsidRPr="002666AC" w:rsidRDefault="002666AC" w:rsidP="00A743BF">
            <w:pPr>
              <w:pStyle w:val="2"/>
              <w:spacing w:before="0" w:beforeAutospacing="0" w:after="0" w:afterAutospacing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666AC">
              <w:rPr>
                <w:sz w:val="24"/>
                <w:szCs w:val="24"/>
              </w:rPr>
              <w:t>а</w:t>
            </w:r>
          </w:p>
        </w:tc>
      </w:tr>
    </w:tbl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</w:rPr>
        <w:lastRenderedPageBreak/>
        <w:t>Приложение 2</w:t>
      </w: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  <w:b/>
        </w:rPr>
      </w:pPr>
      <w:r w:rsidRPr="00243EB9">
        <w:rPr>
          <w:rFonts w:ascii="Times New Roman" w:hAnsi="Times New Roman" w:cs="Times New Roman"/>
          <w:b/>
        </w:rPr>
        <w:t>ВНИМАНИЮ РАБОТНИКОВ БАНКА!</w:t>
      </w: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</w:rPr>
        <w:t xml:space="preserve">В графе </w:t>
      </w:r>
      <w:r w:rsidRPr="00243EB9">
        <w:rPr>
          <w:rFonts w:ascii="Times New Roman" w:hAnsi="Times New Roman" w:cs="Times New Roman"/>
          <w:i/>
        </w:rPr>
        <w:t>наименование получателя платежа</w:t>
      </w:r>
      <w:r w:rsidRPr="00243EB9">
        <w:rPr>
          <w:rFonts w:ascii="Times New Roman" w:hAnsi="Times New Roman" w:cs="Times New Roman"/>
        </w:rPr>
        <w:t xml:space="preserve"> указывать «ИП Веселовская Е.В.», а не «</w:t>
      </w:r>
      <w:proofErr w:type="spellStart"/>
      <w:r w:rsidRPr="00243EB9">
        <w:rPr>
          <w:rFonts w:ascii="Times New Roman" w:hAnsi="Times New Roman" w:cs="Times New Roman"/>
        </w:rPr>
        <w:t>Кузбассхимбанк</w:t>
      </w:r>
      <w:proofErr w:type="spellEnd"/>
      <w:r w:rsidRPr="00243EB9">
        <w:rPr>
          <w:rFonts w:ascii="Times New Roman" w:hAnsi="Times New Roman" w:cs="Times New Roman"/>
        </w:rPr>
        <w:t xml:space="preserve">»! </w:t>
      </w:r>
    </w:p>
    <w:p w:rsidR="00243EB9" w:rsidRPr="00243EB9" w:rsidRDefault="00243EB9" w:rsidP="00243EB9">
      <w:pPr>
        <w:spacing w:after="0"/>
        <w:jc w:val="center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</w:rPr>
        <w:t>Уважаемые участники конкурса, контролируйте  правильность заполнения платежного документа банковским работником!</w:t>
      </w:r>
    </w:p>
    <w:p w:rsidR="00243EB9" w:rsidRPr="00243EB9" w:rsidRDefault="00243EB9" w:rsidP="00243EB9">
      <w:pPr>
        <w:spacing w:after="0"/>
        <w:rPr>
          <w:rFonts w:ascii="Times New Roman" w:hAnsi="Times New Roman" w:cs="Times New Roman"/>
        </w:rPr>
      </w:pPr>
      <w:r w:rsidRPr="00243EB9">
        <w:rPr>
          <w:rFonts w:ascii="Times New Roman" w:hAnsi="Times New Roman" w:cs="Times New Roman"/>
          <w:color w:val="000000"/>
        </w:rPr>
        <w:t xml:space="preserve">Оплата экспертной оценки конкурсных работ может быть осуществлена также и через систему   </w:t>
      </w:r>
      <w:proofErr w:type="spellStart"/>
      <w:r w:rsidRPr="00243EB9">
        <w:rPr>
          <w:rFonts w:ascii="Times New Roman" w:hAnsi="Times New Roman" w:cs="Times New Roman"/>
          <w:color w:val="000000"/>
        </w:rPr>
        <w:t>WebMoney</w:t>
      </w:r>
      <w:proofErr w:type="spellEnd"/>
      <w:r w:rsidRPr="00243EB9">
        <w:rPr>
          <w:rFonts w:ascii="Times New Roman" w:hAnsi="Times New Roman" w:cs="Times New Roman"/>
          <w:color w:val="000000"/>
        </w:rPr>
        <w:t xml:space="preserve">   R233722215494</w:t>
      </w:r>
    </w:p>
    <w:p w:rsidR="00243EB9" w:rsidRPr="00243EB9" w:rsidRDefault="00243EB9" w:rsidP="00243EB9">
      <w:pPr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4201"/>
        <w:tblW w:w="102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27"/>
        <w:gridCol w:w="1997"/>
        <w:gridCol w:w="718"/>
        <w:gridCol w:w="259"/>
        <w:gridCol w:w="236"/>
        <w:gridCol w:w="117"/>
        <w:gridCol w:w="840"/>
        <w:gridCol w:w="329"/>
        <w:gridCol w:w="97"/>
        <w:gridCol w:w="495"/>
        <w:gridCol w:w="2275"/>
      </w:tblGrid>
      <w:tr w:rsidR="00243EB9" w:rsidRPr="00243EB9" w:rsidTr="00A743BF">
        <w:trPr>
          <w:cantSplit/>
          <w:trHeight w:val="435"/>
        </w:trPr>
        <w:tc>
          <w:tcPr>
            <w:tcW w:w="29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Извещение</w:t>
            </w: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Форма № ПД-4</w:t>
            </w: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Cs/>
                <w:sz w:val="16"/>
                <w:szCs w:val="16"/>
              </w:rPr>
              <w:t>ИП Веселовская Елена Валерьевна</w:t>
            </w: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243EB9" w:rsidRPr="00243EB9" w:rsidTr="00A743BF">
        <w:trPr>
          <w:cantSplit/>
          <w:trHeight w:val="10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420514970201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40802810400000000446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номер счета получателя платежа)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Акционерный коммерческий банк "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Кузбассхимбанк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БИК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043207793</w:t>
            </w:r>
          </w:p>
        </w:tc>
      </w:tr>
      <w:tr w:rsidR="00243EB9" w:rsidRPr="00243EB9" w:rsidTr="00A743BF">
        <w:trPr>
          <w:cantSplit/>
          <w:trHeight w:val="16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кор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./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30101810200000000793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Экспертная оценка конкурсной работы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243EB9" w:rsidRPr="00243EB9" w:rsidTr="00A743BF">
        <w:trPr>
          <w:cantSplit/>
          <w:trHeight w:val="7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Ф.И.О. плательщика:</w:t>
            </w:r>
          </w:p>
        </w:tc>
        <w:tc>
          <w:tcPr>
            <w:tcW w:w="5366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43EB9" w:rsidRPr="00466F9E" w:rsidRDefault="00466F9E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Москалева Ирина Эдуардовна</w:t>
            </w:r>
          </w:p>
        </w:tc>
      </w:tr>
      <w:tr w:rsidR="00243EB9" w:rsidRPr="00243EB9" w:rsidTr="00A743BF">
        <w:trPr>
          <w:cantSplit/>
          <w:trHeight w:val="18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Адрес плательщика:</w:t>
            </w:r>
          </w:p>
        </w:tc>
        <w:tc>
          <w:tcPr>
            <w:tcW w:w="536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466F9E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214030 Смоленск, пер.З.Космодемьянской, д.5, кВ.99</w:t>
            </w: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C960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Сумма платежа: </w:t>
            </w:r>
            <w:r w:rsidR="00C9608D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руб.  00_коп.   Сумма платы за услуги: _______ руб. _____коп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Итого ______________ руб. ______ коп.       “______”____________________ 20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___г.</w:t>
            </w:r>
          </w:p>
        </w:tc>
      </w:tr>
      <w:tr w:rsidR="00243EB9" w:rsidRPr="00243EB9" w:rsidTr="00A743BF">
        <w:trPr>
          <w:cantSplit/>
          <w:trHeight w:val="4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 и согласен.              </w:t>
            </w: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Подпись плательщика _________________________</w:t>
            </w:r>
          </w:p>
        </w:tc>
      </w:tr>
      <w:tr w:rsidR="00243EB9" w:rsidRPr="00243EB9" w:rsidTr="00A743BF">
        <w:trPr>
          <w:cantSplit/>
          <w:trHeight w:val="165"/>
        </w:trPr>
        <w:tc>
          <w:tcPr>
            <w:tcW w:w="29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Квитанция </w:t>
            </w: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5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bCs/>
                <w:sz w:val="16"/>
                <w:szCs w:val="16"/>
              </w:rPr>
              <w:t>ИП Веселовская Елена Валерьевна</w:t>
            </w:r>
          </w:p>
        </w:tc>
      </w:tr>
      <w:tr w:rsidR="00243EB9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243EB9" w:rsidRPr="00243EB9" w:rsidTr="00A743BF">
        <w:trPr>
          <w:cantSplit/>
          <w:trHeight w:val="10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420514970201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40802810400000000446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номер счета получателя платежа)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Акционерный коммерческий банк "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Кузбассхимбанк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БИК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043207793</w:t>
            </w:r>
          </w:p>
        </w:tc>
      </w:tr>
      <w:tr w:rsidR="00243EB9" w:rsidRPr="00243EB9" w:rsidTr="00A743BF">
        <w:trPr>
          <w:cantSplit/>
          <w:trHeight w:val="16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кор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./</w:t>
            </w:r>
            <w:proofErr w:type="spellStart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сч</w:t>
            </w:r>
            <w:proofErr w:type="spellEnd"/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036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30101810200000000793</w:t>
            </w:r>
          </w:p>
        </w:tc>
      </w:tr>
      <w:tr w:rsidR="00243EB9" w:rsidRPr="00243EB9" w:rsidTr="00A743BF">
        <w:trPr>
          <w:cantSplit/>
          <w:trHeight w:val="9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7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243EB9" w:rsidRPr="00243EB9" w:rsidRDefault="00243EB9" w:rsidP="00243EB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Экспертная оценка конкурсной работы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3EB9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243EB9" w:rsidRPr="00243EB9" w:rsidRDefault="00243EB9" w:rsidP="00243E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66F9E" w:rsidRPr="00243EB9" w:rsidTr="00A743BF">
        <w:trPr>
          <w:cantSplit/>
          <w:trHeight w:val="7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Ф.И.О. плательщика:</w:t>
            </w:r>
          </w:p>
        </w:tc>
        <w:tc>
          <w:tcPr>
            <w:tcW w:w="5366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66F9E" w:rsidRPr="00466F9E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Москалева Ирина Эдуардовна</w:t>
            </w:r>
          </w:p>
        </w:tc>
      </w:tr>
      <w:tr w:rsidR="00466F9E" w:rsidRPr="00243EB9" w:rsidTr="00A743BF">
        <w:trPr>
          <w:cantSplit/>
          <w:trHeight w:val="18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Адрес плательщика:</w:t>
            </w:r>
          </w:p>
        </w:tc>
        <w:tc>
          <w:tcPr>
            <w:tcW w:w="536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214030 Смоленск, пер.З.Космодемьянской, д.5, кВ.99</w:t>
            </w:r>
          </w:p>
        </w:tc>
      </w:tr>
      <w:tr w:rsidR="00466F9E" w:rsidRPr="00243EB9" w:rsidTr="00A743BF">
        <w:trPr>
          <w:cantSplit/>
          <w:trHeight w:val="135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Сумма платежа: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_400 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руб.  00коп.   Сумма платы за услуги: ____ руб. ____коп.</w:t>
            </w:r>
          </w:p>
        </w:tc>
      </w:tr>
      <w:tr w:rsidR="00466F9E" w:rsidRPr="00243EB9" w:rsidTr="00A743BF">
        <w:trPr>
          <w:cantSplit/>
          <w:trHeight w:val="1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 Итого 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___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_____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_____ 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коп.                 “______”______________________ 20</w:t>
            </w:r>
            <w:r w:rsidRPr="00243EB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>___г.</w:t>
            </w:r>
          </w:p>
        </w:tc>
      </w:tr>
      <w:tr w:rsidR="00466F9E" w:rsidRPr="00243EB9" w:rsidTr="00A743BF">
        <w:trPr>
          <w:cantSplit/>
          <w:trHeight w:val="420"/>
        </w:trPr>
        <w:tc>
          <w:tcPr>
            <w:tcW w:w="29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6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66F9E" w:rsidRPr="00243EB9" w:rsidRDefault="00466F9E" w:rsidP="00466F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43EB9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 и согласен.            </w:t>
            </w:r>
            <w:r w:rsidRPr="00243E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Подпись плательщика ________________________</w:t>
            </w:r>
          </w:p>
        </w:tc>
      </w:tr>
    </w:tbl>
    <w:p w:rsidR="00243EB9" w:rsidRPr="00243EB9" w:rsidRDefault="00243EB9" w:rsidP="00243EB9">
      <w:pPr>
        <w:spacing w:after="0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p w:rsidR="00243EB9" w:rsidRPr="00243EB9" w:rsidRDefault="00243EB9" w:rsidP="00243EB9">
      <w:pPr>
        <w:spacing w:after="0"/>
        <w:jc w:val="right"/>
        <w:rPr>
          <w:rFonts w:ascii="Times New Roman" w:hAnsi="Times New Roman" w:cs="Times New Roman"/>
        </w:rPr>
      </w:pPr>
    </w:p>
    <w:sectPr w:rsidR="00243EB9" w:rsidRPr="00243EB9" w:rsidSect="00B51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00A34"/>
    <w:multiLevelType w:val="hybridMultilevel"/>
    <w:tmpl w:val="5FBC1C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D3722"/>
    <w:multiLevelType w:val="hybridMultilevel"/>
    <w:tmpl w:val="BFCA2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A27E57"/>
    <w:multiLevelType w:val="hybridMultilevel"/>
    <w:tmpl w:val="4B28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701339"/>
    <w:multiLevelType w:val="hybridMultilevel"/>
    <w:tmpl w:val="990A9D5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86563E"/>
    <w:multiLevelType w:val="hybridMultilevel"/>
    <w:tmpl w:val="A1ACB9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203551"/>
    <w:multiLevelType w:val="hybridMultilevel"/>
    <w:tmpl w:val="5C9C3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60C"/>
    <w:rsid w:val="00063AEF"/>
    <w:rsid w:val="00064423"/>
    <w:rsid w:val="000705A8"/>
    <w:rsid w:val="000B155A"/>
    <w:rsid w:val="000D0D27"/>
    <w:rsid w:val="00145431"/>
    <w:rsid w:val="001E2105"/>
    <w:rsid w:val="00210AFE"/>
    <w:rsid w:val="002348C9"/>
    <w:rsid w:val="00243EB9"/>
    <w:rsid w:val="0025694F"/>
    <w:rsid w:val="0025714E"/>
    <w:rsid w:val="002666AC"/>
    <w:rsid w:val="00275F45"/>
    <w:rsid w:val="0028396A"/>
    <w:rsid w:val="00291959"/>
    <w:rsid w:val="002A5869"/>
    <w:rsid w:val="002F121F"/>
    <w:rsid w:val="002F6736"/>
    <w:rsid w:val="00327ED1"/>
    <w:rsid w:val="003329F0"/>
    <w:rsid w:val="003358D2"/>
    <w:rsid w:val="0036313B"/>
    <w:rsid w:val="003834CC"/>
    <w:rsid w:val="003B678A"/>
    <w:rsid w:val="003B77C3"/>
    <w:rsid w:val="003D3E2B"/>
    <w:rsid w:val="00412407"/>
    <w:rsid w:val="00445ECF"/>
    <w:rsid w:val="00457765"/>
    <w:rsid w:val="00466F9E"/>
    <w:rsid w:val="00486143"/>
    <w:rsid w:val="004A2614"/>
    <w:rsid w:val="004B05BE"/>
    <w:rsid w:val="00520724"/>
    <w:rsid w:val="005401ED"/>
    <w:rsid w:val="00540686"/>
    <w:rsid w:val="00573913"/>
    <w:rsid w:val="00583541"/>
    <w:rsid w:val="0059731E"/>
    <w:rsid w:val="005E4F4F"/>
    <w:rsid w:val="005F24E2"/>
    <w:rsid w:val="00600CD9"/>
    <w:rsid w:val="006668CB"/>
    <w:rsid w:val="00676FC6"/>
    <w:rsid w:val="0068241C"/>
    <w:rsid w:val="00690E7F"/>
    <w:rsid w:val="00691931"/>
    <w:rsid w:val="006A0F6C"/>
    <w:rsid w:val="006B4366"/>
    <w:rsid w:val="006B75D1"/>
    <w:rsid w:val="00722D3C"/>
    <w:rsid w:val="00724D1C"/>
    <w:rsid w:val="00751027"/>
    <w:rsid w:val="0077413F"/>
    <w:rsid w:val="007E6214"/>
    <w:rsid w:val="007F3ABA"/>
    <w:rsid w:val="007F4812"/>
    <w:rsid w:val="007F5B60"/>
    <w:rsid w:val="008545C4"/>
    <w:rsid w:val="008B595C"/>
    <w:rsid w:val="008E42A8"/>
    <w:rsid w:val="008F6E68"/>
    <w:rsid w:val="009341F2"/>
    <w:rsid w:val="0095246C"/>
    <w:rsid w:val="00955E72"/>
    <w:rsid w:val="00961592"/>
    <w:rsid w:val="009E0AD5"/>
    <w:rsid w:val="00A07F77"/>
    <w:rsid w:val="00AD763C"/>
    <w:rsid w:val="00AF6689"/>
    <w:rsid w:val="00B02E75"/>
    <w:rsid w:val="00B101BB"/>
    <w:rsid w:val="00B24DA1"/>
    <w:rsid w:val="00B51398"/>
    <w:rsid w:val="00BB1676"/>
    <w:rsid w:val="00BB551C"/>
    <w:rsid w:val="00BD06C7"/>
    <w:rsid w:val="00C352F3"/>
    <w:rsid w:val="00C60860"/>
    <w:rsid w:val="00C6101F"/>
    <w:rsid w:val="00C625B3"/>
    <w:rsid w:val="00C72012"/>
    <w:rsid w:val="00C9608D"/>
    <w:rsid w:val="00CA1CC9"/>
    <w:rsid w:val="00CC49EC"/>
    <w:rsid w:val="00CD5DB9"/>
    <w:rsid w:val="00CE7CF3"/>
    <w:rsid w:val="00CF723F"/>
    <w:rsid w:val="00D04BF6"/>
    <w:rsid w:val="00D676CA"/>
    <w:rsid w:val="00D84655"/>
    <w:rsid w:val="00E12A1B"/>
    <w:rsid w:val="00E171D3"/>
    <w:rsid w:val="00E2260C"/>
    <w:rsid w:val="00E763EC"/>
    <w:rsid w:val="00E92E0E"/>
    <w:rsid w:val="00EC2583"/>
    <w:rsid w:val="00EC3CFF"/>
    <w:rsid w:val="00EC4830"/>
    <w:rsid w:val="00ED5A1C"/>
    <w:rsid w:val="00F0044D"/>
    <w:rsid w:val="00F03556"/>
    <w:rsid w:val="00F133BC"/>
    <w:rsid w:val="00F8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98"/>
  </w:style>
  <w:style w:type="paragraph" w:styleId="2">
    <w:name w:val="heading 2"/>
    <w:basedOn w:val="a"/>
    <w:link w:val="20"/>
    <w:unhideWhenUsed/>
    <w:qFormat/>
    <w:rsid w:val="004861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2260C"/>
  </w:style>
  <w:style w:type="character" w:styleId="a3">
    <w:name w:val="Hyperlink"/>
    <w:basedOn w:val="a0"/>
    <w:uiPriority w:val="99"/>
    <w:unhideWhenUsed/>
    <w:rsid w:val="00E2260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4861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5401ED"/>
    <w:pPr>
      <w:ind w:left="720"/>
      <w:contextualSpacing/>
    </w:pPr>
  </w:style>
  <w:style w:type="paragraph" w:styleId="a5">
    <w:name w:val="Normal (Web)"/>
    <w:basedOn w:val="a"/>
    <w:rsid w:val="00B24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B24DA1"/>
    <w:rPr>
      <w:b/>
      <w:bCs/>
    </w:rPr>
  </w:style>
  <w:style w:type="paragraph" w:customStyle="1" w:styleId="1">
    <w:name w:val="заголовок 1"/>
    <w:basedOn w:val="a"/>
    <w:next w:val="a"/>
    <w:uiPriority w:val="99"/>
    <w:rsid w:val="00243EB9"/>
    <w:pPr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5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869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C60860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2666A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viromedi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28BE-41E2-4FCE-8341-4E1449082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</dc:creator>
  <cp:lastModifiedBy>Moskal</cp:lastModifiedBy>
  <cp:revision>4</cp:revision>
  <cp:lastPrinted>2015-02-11T10:05:00Z</cp:lastPrinted>
  <dcterms:created xsi:type="dcterms:W3CDTF">2015-02-11T10:08:00Z</dcterms:created>
  <dcterms:modified xsi:type="dcterms:W3CDTF">2015-02-11T11:06:00Z</dcterms:modified>
</cp:coreProperties>
</file>